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>
      <w:pPr>
        <w:rPr>
          <w:color w:val="000000" w:themeColor="text1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b/>
          <w:color w:val="000000" w:themeColor="text1"/>
          <w:sz w:val="24"/>
          <w:szCs w:val="24"/>
        </w:rPr>
        <w:t>年月日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中山市豫腾纺织科技有限公司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新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 w:val="24"/>
                <w:szCs w:val="24"/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5681C"/>
    <w:rsid w:val="00474A6E"/>
    <w:rsid w:val="00477548"/>
    <w:rsid w:val="00486367"/>
    <w:rsid w:val="004A0583"/>
    <w:rsid w:val="004F48A0"/>
    <w:rsid w:val="00551413"/>
    <w:rsid w:val="005953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A1328B"/>
    <w:rsid w:val="00A36C0A"/>
    <w:rsid w:val="00A866FD"/>
    <w:rsid w:val="00A92D6A"/>
    <w:rsid w:val="00B26F6F"/>
    <w:rsid w:val="00B44095"/>
    <w:rsid w:val="00B620DE"/>
    <w:rsid w:val="00C00B1A"/>
    <w:rsid w:val="00C6432D"/>
    <w:rsid w:val="00C73908"/>
    <w:rsid w:val="00D25076"/>
    <w:rsid w:val="00E16E3A"/>
    <w:rsid w:val="00FB1081"/>
    <w:rsid w:val="080F2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2020-03-03T10:11:00Z</dcterms:created>
  <dc:creator>eia-ecology</dc:creator>
  <cp:lastModifiedBy>Administrator</cp:lastModifiedBy>
  <dcterms:modified xsi:type="dcterms:W3CDTF">2020-04-29T07:13:23Z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