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9" w:rsidRDefault="00A4399E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:rsidR="00C72C79" w:rsidRDefault="00C72C79">
      <w:pPr>
        <w:rPr>
          <w:color w:val="000000" w:themeColor="text1"/>
        </w:rPr>
      </w:pPr>
    </w:p>
    <w:p w:rsidR="00C72C79" w:rsidRDefault="00A4399E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rPr>
          <w:trHeight w:val="834"/>
        </w:trPr>
        <w:tc>
          <w:tcPr>
            <w:tcW w:w="2689" w:type="dxa"/>
            <w:vAlign w:val="center"/>
          </w:tcPr>
          <w:p w:rsidR="00C72C79" w:rsidRDefault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C72C79" w:rsidRDefault="001003A3" w:rsidP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03A3">
              <w:rPr>
                <w:rFonts w:hint="eastAsia"/>
                <w:b/>
                <w:color w:val="000000" w:themeColor="text1"/>
                <w:sz w:val="24"/>
                <w:szCs w:val="24"/>
              </w:rPr>
              <w:t>中山</w:t>
            </w:r>
            <w:proofErr w:type="gramStart"/>
            <w:r w:rsidRPr="001003A3">
              <w:rPr>
                <w:rFonts w:hint="eastAsia"/>
                <w:b/>
                <w:color w:val="000000" w:themeColor="text1"/>
                <w:sz w:val="24"/>
                <w:szCs w:val="24"/>
              </w:rPr>
              <w:t>市卫百塑胶</w:t>
            </w:r>
            <w:proofErr w:type="gramEnd"/>
            <w:r w:rsidRPr="001003A3">
              <w:rPr>
                <w:rFonts w:hint="eastAsia"/>
                <w:b/>
                <w:color w:val="000000" w:themeColor="text1"/>
                <w:sz w:val="24"/>
                <w:szCs w:val="24"/>
              </w:rPr>
              <w:t>有限公司生产硬脂酰苯甲酰甲烷新建项目</w:t>
            </w:r>
          </w:p>
        </w:tc>
      </w:tr>
      <w:tr w:rsidR="00C72C79">
        <w:trPr>
          <w:trHeight w:val="951"/>
        </w:trPr>
        <w:tc>
          <w:tcPr>
            <w:tcW w:w="8296" w:type="dxa"/>
            <w:gridSpan w:val="2"/>
            <w:vAlign w:val="center"/>
          </w:tcPr>
          <w:p w:rsidR="00C72C79" w:rsidRDefault="00A4399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C72C79">
        <w:tc>
          <w:tcPr>
            <w:tcW w:w="2689" w:type="dxa"/>
            <w:vAlign w:val="center"/>
          </w:tcPr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  <w:sectPr w:rsidR="00C72C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C72C79" w:rsidRDefault="00A4399E" w:rsidP="00063509">
            <w:pPr>
              <w:spacing w:line="48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村（居委会）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leftChars="200" w:left="660" w:hangingChars="100" w:hanging="240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063509" w:rsidRDefault="00063509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</w:pPr>
    </w:p>
    <w:p w:rsidR="00C72C79" w:rsidRDefault="00C72C79">
      <w:pPr>
        <w:rPr>
          <w:color w:val="000000" w:themeColor="text1"/>
        </w:rPr>
      </w:pPr>
    </w:p>
    <w:sectPr w:rsidR="00C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C3" w:rsidRDefault="00C14BC3" w:rsidP="00063509">
      <w:r>
        <w:separator/>
      </w:r>
    </w:p>
  </w:endnote>
  <w:endnote w:type="continuationSeparator" w:id="0">
    <w:p w:rsidR="00C14BC3" w:rsidRDefault="00C14BC3" w:rsidP="0006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C3" w:rsidRDefault="00C14BC3" w:rsidP="00063509">
      <w:r>
        <w:separator/>
      </w:r>
    </w:p>
  </w:footnote>
  <w:footnote w:type="continuationSeparator" w:id="0">
    <w:p w:rsidR="00C14BC3" w:rsidRDefault="00C14BC3" w:rsidP="0006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63509"/>
    <w:rsid w:val="001003A3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14BC3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63696BE3"/>
    <w:rsid w:val="7838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458</Characters>
  <Application>Microsoft Office Word</Application>
  <DocSecurity>0</DocSecurity>
  <Lines>3</Lines>
  <Paragraphs>1</Paragraphs>
  <ScaleCrop>false</ScaleCrop>
  <Company>中山创凌电脑公司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Administrator</cp:lastModifiedBy>
  <cp:revision>9</cp:revision>
  <dcterms:created xsi:type="dcterms:W3CDTF">2019-08-15T08:49:00Z</dcterms:created>
  <dcterms:modified xsi:type="dcterms:W3CDTF">2019-12-10T01:40:00Z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